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33A3E" w14:textId="77777777" w:rsidR="008D3521" w:rsidRPr="008D3521" w:rsidRDefault="008D3521" w:rsidP="008D3521">
      <w:pPr>
        <w:jc w:val="both"/>
        <w:rPr>
          <w:rFonts w:ascii="Times New Roman" w:hAnsi="Times New Roman" w:cs="Times New Roman"/>
          <w:lang w:eastAsia="de-DE"/>
        </w:rPr>
      </w:pPr>
      <w:r w:rsidRPr="008D3521">
        <w:rPr>
          <w:rFonts w:ascii="Arial" w:hAnsi="Arial" w:cs="Arial"/>
          <w:b/>
          <w:bCs/>
          <w:color w:val="000000"/>
          <w:sz w:val="22"/>
          <w:szCs w:val="22"/>
          <w:lang w:eastAsia="de-DE"/>
        </w:rPr>
        <w:t>Podcast: Das Kinderpublikum von Kindern erklärt</w:t>
      </w:r>
    </w:p>
    <w:p w14:paraId="434E35EA" w14:textId="77777777" w:rsidR="008D3521" w:rsidRPr="008D3521" w:rsidRDefault="008D3521" w:rsidP="008D3521">
      <w:pPr>
        <w:rPr>
          <w:rFonts w:ascii="Times New Roman" w:eastAsia="Times New Roman" w:hAnsi="Times New Roman" w:cs="Times New Roman"/>
          <w:lang w:eastAsia="de-DE"/>
        </w:rPr>
      </w:pPr>
    </w:p>
    <w:p w14:paraId="2A77203C" w14:textId="77777777" w:rsidR="008D3521" w:rsidRPr="008D3521" w:rsidRDefault="008D3521" w:rsidP="008D3521">
      <w:pPr>
        <w:jc w:val="both"/>
        <w:rPr>
          <w:rFonts w:ascii="Times New Roman" w:hAnsi="Times New Roman" w:cs="Times New Roman"/>
          <w:lang w:eastAsia="de-DE"/>
        </w:rPr>
      </w:pPr>
      <w:r w:rsidRPr="008D3521">
        <w:rPr>
          <w:rFonts w:ascii="Arial" w:hAnsi="Arial" w:cs="Arial"/>
          <w:color w:val="000000"/>
          <w:sz w:val="22"/>
          <w:szCs w:val="22"/>
          <w:lang w:eastAsia="de-DE"/>
        </w:rPr>
        <w:t>Wie viel Einfluss hat die Digitalisierung auf die Kinder? Was schauen sie sich an, bzw. welche Geräte nutzen sie? Wie sehen Kinder ihre Lebenswelt? Und was ist Kindern in ihrer Freizeit wichtig?</w:t>
      </w:r>
    </w:p>
    <w:p w14:paraId="371C698D" w14:textId="77777777" w:rsidR="008D3521" w:rsidRPr="008D3521" w:rsidRDefault="008D3521" w:rsidP="008D3521">
      <w:pPr>
        <w:rPr>
          <w:rFonts w:ascii="Times New Roman" w:eastAsia="Times New Roman" w:hAnsi="Times New Roman" w:cs="Times New Roman"/>
          <w:lang w:eastAsia="de-DE"/>
        </w:rPr>
      </w:pPr>
    </w:p>
    <w:p w14:paraId="580A1233" w14:textId="77777777" w:rsidR="008D3521" w:rsidRPr="008D3521" w:rsidRDefault="008D3521" w:rsidP="008D3521">
      <w:pPr>
        <w:jc w:val="both"/>
        <w:rPr>
          <w:rFonts w:ascii="Times New Roman" w:hAnsi="Times New Roman" w:cs="Times New Roman"/>
          <w:lang w:eastAsia="de-DE"/>
        </w:rPr>
      </w:pPr>
      <w:r w:rsidRPr="008D3521">
        <w:rPr>
          <w:rFonts w:ascii="Arial" w:hAnsi="Arial" w:cs="Arial"/>
          <w:color w:val="000000"/>
          <w:sz w:val="22"/>
          <w:szCs w:val="22"/>
          <w:lang w:eastAsia="de-DE"/>
        </w:rPr>
        <w:t>Zahlen sagen viel aus, aber nicht alles. Deswegen wurden Kinder im Alter von sechs bis zehn Jahren befragt, wie sie ihren Alltag mit Medien gestalten.</w:t>
      </w:r>
    </w:p>
    <w:p w14:paraId="42766667" w14:textId="77777777" w:rsidR="008D3521" w:rsidRPr="008D3521" w:rsidRDefault="008D3521" w:rsidP="008D3521">
      <w:pPr>
        <w:rPr>
          <w:rFonts w:ascii="Times New Roman" w:eastAsia="Times New Roman" w:hAnsi="Times New Roman" w:cs="Times New Roman"/>
          <w:lang w:eastAsia="de-DE"/>
        </w:rPr>
      </w:pPr>
      <w:bookmarkStart w:id="0" w:name="_GoBack"/>
      <w:bookmarkEnd w:id="0"/>
    </w:p>
    <w:p w14:paraId="53434892" w14:textId="77777777" w:rsidR="008D3521" w:rsidRPr="008D3521" w:rsidRDefault="008D3521" w:rsidP="008D3521">
      <w:pPr>
        <w:rPr>
          <w:rFonts w:ascii="Times New Roman" w:hAnsi="Times New Roman" w:cs="Times New Roman"/>
          <w:lang w:eastAsia="de-DE"/>
        </w:rPr>
      </w:pPr>
      <w:r w:rsidRPr="008D3521">
        <w:rPr>
          <w:rFonts w:ascii="Arial" w:hAnsi="Arial" w:cs="Arial"/>
          <w:color w:val="000000"/>
          <w:sz w:val="22"/>
          <w:szCs w:val="22"/>
          <w:lang w:eastAsia="de-DE"/>
        </w:rPr>
        <w:t xml:space="preserve">Dieses Material “Podcast: Das Kinderpublikum von Kindern erklärt” von Larissa </w:t>
      </w:r>
      <w:proofErr w:type="spellStart"/>
      <w:r w:rsidRPr="008D3521">
        <w:rPr>
          <w:rFonts w:ascii="Arial" w:hAnsi="Arial" w:cs="Arial"/>
          <w:color w:val="000000"/>
          <w:sz w:val="22"/>
          <w:szCs w:val="22"/>
          <w:lang w:eastAsia="de-DE"/>
        </w:rPr>
        <w:t>Gumgowski</w:t>
      </w:r>
      <w:proofErr w:type="spellEnd"/>
      <w:r w:rsidRPr="008D3521">
        <w:rPr>
          <w:rFonts w:ascii="Arial" w:hAnsi="Arial" w:cs="Arial"/>
          <w:color w:val="000000"/>
          <w:sz w:val="22"/>
          <w:szCs w:val="22"/>
          <w:lang w:eastAsia="de-DE"/>
        </w:rPr>
        <w:t>, Luisa Dietrich, Vivien Braackert ist lizenziert unter einer</w:t>
      </w:r>
      <w:r w:rsidRPr="008D3521">
        <w:rPr>
          <w:rFonts w:ascii="Helvetica Neue" w:hAnsi="Helvetica Neue" w:cs="Times New Roman"/>
          <w:color w:val="000000"/>
          <w:sz w:val="18"/>
          <w:szCs w:val="18"/>
          <w:lang w:eastAsia="de-DE"/>
        </w:rPr>
        <w:t xml:space="preserve"> </w:t>
      </w:r>
      <w:hyperlink r:id="rId5" w:history="1">
        <w:r w:rsidRPr="008D3521">
          <w:rPr>
            <w:rFonts w:ascii="Arial" w:hAnsi="Arial" w:cs="Arial"/>
            <w:color w:val="1155CC"/>
            <w:sz w:val="22"/>
            <w:szCs w:val="22"/>
            <w:u w:val="single"/>
            <w:lang w:eastAsia="de-DE"/>
          </w:rPr>
          <w:t>Creative Commons Namensnennung 4.0 International Lizenz</w:t>
        </w:r>
      </w:hyperlink>
      <w:r w:rsidRPr="008D3521">
        <w:rPr>
          <w:rFonts w:ascii="Arial" w:hAnsi="Arial" w:cs="Arial"/>
          <w:color w:val="000000"/>
          <w:sz w:val="22"/>
          <w:szCs w:val="22"/>
          <w:lang w:eastAsia="de-DE"/>
        </w:rPr>
        <w:t xml:space="preserve">. </w:t>
      </w:r>
    </w:p>
    <w:p w14:paraId="5743E9FF" w14:textId="77777777" w:rsidR="008D3521" w:rsidRPr="008D3521" w:rsidRDefault="008D3521" w:rsidP="008D3521">
      <w:pPr>
        <w:rPr>
          <w:rFonts w:ascii="Times New Roman" w:eastAsia="Times New Roman" w:hAnsi="Times New Roman" w:cs="Times New Roman"/>
          <w:lang w:eastAsia="de-DE"/>
        </w:rPr>
      </w:pPr>
    </w:p>
    <w:p w14:paraId="6374B71F" w14:textId="77777777" w:rsidR="008D3521" w:rsidRPr="008D3521" w:rsidRDefault="008D3521" w:rsidP="008D3521">
      <w:pPr>
        <w:rPr>
          <w:rFonts w:ascii="Times New Roman" w:hAnsi="Times New Roman" w:cs="Times New Roman"/>
          <w:lang w:eastAsia="de-DE"/>
        </w:rPr>
      </w:pPr>
      <w:r w:rsidRPr="008D3521">
        <w:rPr>
          <w:rFonts w:ascii="Arial" w:hAnsi="Arial" w:cs="Arial"/>
          <w:color w:val="000000"/>
          <w:sz w:val="22"/>
          <w:szCs w:val="22"/>
          <w:lang w:eastAsia="de-DE"/>
        </w:rPr>
        <w:t>Die verwendete Musik “</w:t>
      </w:r>
      <w:proofErr w:type="spellStart"/>
      <w:r w:rsidRPr="008D3521">
        <w:rPr>
          <w:rFonts w:ascii="Arial" w:hAnsi="Arial" w:cs="Arial"/>
          <w:color w:val="000000"/>
          <w:sz w:val="22"/>
          <w:szCs w:val="22"/>
          <w:lang w:eastAsia="de-DE"/>
        </w:rPr>
        <w:t>Darien</w:t>
      </w:r>
      <w:proofErr w:type="spellEnd"/>
      <w:r w:rsidRPr="008D3521">
        <w:rPr>
          <w:rFonts w:ascii="Arial" w:hAnsi="Arial" w:cs="Arial"/>
          <w:color w:val="000000"/>
          <w:sz w:val="22"/>
          <w:szCs w:val="22"/>
          <w:lang w:eastAsia="de-DE"/>
        </w:rPr>
        <w:t xml:space="preserve"> Gab - Instrumental” von Josh </w:t>
      </w:r>
      <w:proofErr w:type="spellStart"/>
      <w:proofErr w:type="gramStart"/>
      <w:r w:rsidRPr="008D3521">
        <w:rPr>
          <w:rFonts w:ascii="Arial" w:hAnsi="Arial" w:cs="Arial"/>
          <w:color w:val="000000"/>
          <w:sz w:val="22"/>
          <w:szCs w:val="22"/>
          <w:lang w:eastAsia="de-DE"/>
        </w:rPr>
        <w:t>Woodwars</w:t>
      </w:r>
      <w:proofErr w:type="spellEnd"/>
      <w:r w:rsidRPr="008D3521">
        <w:rPr>
          <w:rFonts w:ascii="Arial" w:hAnsi="Arial" w:cs="Arial"/>
          <w:color w:val="000000"/>
          <w:sz w:val="22"/>
          <w:szCs w:val="22"/>
          <w:lang w:eastAsia="de-DE"/>
        </w:rPr>
        <w:t xml:space="preserve">  ist</w:t>
      </w:r>
      <w:proofErr w:type="gramEnd"/>
      <w:r w:rsidRPr="008D3521">
        <w:rPr>
          <w:rFonts w:ascii="Arial" w:hAnsi="Arial" w:cs="Arial"/>
          <w:color w:val="000000"/>
          <w:sz w:val="22"/>
          <w:szCs w:val="22"/>
          <w:lang w:eastAsia="de-DE"/>
        </w:rPr>
        <w:t xml:space="preserve"> lizenziert unter einer </w:t>
      </w:r>
      <w:hyperlink r:id="rId6" w:history="1">
        <w:r w:rsidRPr="008D3521">
          <w:rPr>
            <w:rFonts w:ascii="Arial" w:hAnsi="Arial" w:cs="Arial"/>
            <w:color w:val="1155CC"/>
            <w:sz w:val="22"/>
            <w:szCs w:val="22"/>
            <w:u w:val="single"/>
            <w:lang w:eastAsia="de-DE"/>
          </w:rPr>
          <w:t>Creative Commons Namensnennung 4.0 International Lizenz</w:t>
        </w:r>
      </w:hyperlink>
      <w:r w:rsidRPr="008D3521">
        <w:rPr>
          <w:rFonts w:ascii="Arial" w:hAnsi="Arial" w:cs="Arial"/>
          <w:color w:val="000000"/>
          <w:sz w:val="22"/>
          <w:szCs w:val="22"/>
          <w:lang w:eastAsia="de-DE"/>
        </w:rPr>
        <w:t xml:space="preserve">. </w:t>
      </w:r>
    </w:p>
    <w:p w14:paraId="0FA21826" w14:textId="77777777" w:rsidR="008D3521" w:rsidRPr="008D3521" w:rsidRDefault="008D3521" w:rsidP="008D3521">
      <w:pPr>
        <w:rPr>
          <w:rFonts w:ascii="Times New Roman" w:eastAsia="Times New Roman" w:hAnsi="Times New Roman" w:cs="Times New Roman"/>
          <w:lang w:eastAsia="de-DE"/>
        </w:rPr>
      </w:pPr>
    </w:p>
    <w:p w14:paraId="58853542" w14:textId="77777777" w:rsidR="008D3521" w:rsidRPr="008D3521" w:rsidRDefault="008D3521" w:rsidP="008D3521">
      <w:pPr>
        <w:jc w:val="both"/>
        <w:rPr>
          <w:rFonts w:ascii="Times New Roman" w:hAnsi="Times New Roman" w:cs="Times New Roman"/>
          <w:lang w:eastAsia="de-DE"/>
        </w:rPr>
      </w:pPr>
      <w:r w:rsidRPr="008D3521">
        <w:rPr>
          <w:rFonts w:ascii="Arial" w:hAnsi="Arial" w:cs="Arial"/>
          <w:color w:val="000000"/>
          <w:sz w:val="22"/>
          <w:szCs w:val="22"/>
          <w:lang w:eastAsia="de-DE"/>
        </w:rPr>
        <w:t>Die Befragung von Kindern im Grundschulalter hat interessante Einblicke in die Lebenswelt des Kinderpublikums ermöglicht. Die wichtigsten Punkte noch einmal zusammengefasst:</w:t>
      </w:r>
    </w:p>
    <w:p w14:paraId="0958FB73" w14:textId="77777777" w:rsidR="008D3521" w:rsidRPr="008D3521" w:rsidRDefault="008D3521" w:rsidP="008D3521">
      <w:pPr>
        <w:rPr>
          <w:rFonts w:ascii="Times New Roman" w:eastAsia="Times New Roman" w:hAnsi="Times New Roman" w:cs="Times New Roman"/>
          <w:lang w:eastAsia="de-DE"/>
        </w:rPr>
      </w:pPr>
    </w:p>
    <w:p w14:paraId="35B30F6B" w14:textId="77777777" w:rsidR="008D3521" w:rsidRPr="008D3521" w:rsidRDefault="008D3521" w:rsidP="008D3521">
      <w:pPr>
        <w:numPr>
          <w:ilvl w:val="0"/>
          <w:numId w:val="1"/>
        </w:numPr>
        <w:jc w:val="both"/>
        <w:textAlignment w:val="baseline"/>
        <w:rPr>
          <w:rFonts w:ascii="Arial" w:hAnsi="Arial" w:cs="Arial"/>
          <w:color w:val="000000"/>
          <w:sz w:val="22"/>
          <w:szCs w:val="22"/>
          <w:lang w:eastAsia="de-DE"/>
        </w:rPr>
      </w:pPr>
      <w:r w:rsidRPr="008D3521">
        <w:rPr>
          <w:rFonts w:ascii="Arial" w:hAnsi="Arial" w:cs="Arial"/>
          <w:color w:val="000000"/>
          <w:sz w:val="22"/>
          <w:szCs w:val="22"/>
          <w:lang w:eastAsia="de-DE"/>
        </w:rPr>
        <w:t>Die Mediennutzung spielt im Leben der Kinder zwar eine wichtige Rolle, ist aber eher ein “Sehnsuchtsort”. Die befragten Kinder nutzen Medien regelmäßig, andere Freizeitbeschäftigungen sind ihnen aber deutlich wichtiger.</w:t>
      </w:r>
    </w:p>
    <w:p w14:paraId="31634EE5" w14:textId="77777777" w:rsidR="008D3521" w:rsidRPr="008D3521" w:rsidRDefault="008D3521" w:rsidP="008D3521">
      <w:pPr>
        <w:numPr>
          <w:ilvl w:val="0"/>
          <w:numId w:val="1"/>
        </w:numPr>
        <w:jc w:val="both"/>
        <w:textAlignment w:val="baseline"/>
        <w:rPr>
          <w:rFonts w:ascii="Arial" w:hAnsi="Arial" w:cs="Arial"/>
          <w:color w:val="000000"/>
          <w:sz w:val="22"/>
          <w:szCs w:val="22"/>
          <w:lang w:eastAsia="de-DE"/>
        </w:rPr>
      </w:pPr>
      <w:r w:rsidRPr="008D3521">
        <w:rPr>
          <w:rFonts w:ascii="Arial" w:hAnsi="Arial" w:cs="Arial"/>
          <w:color w:val="000000"/>
          <w:sz w:val="22"/>
          <w:szCs w:val="22"/>
          <w:lang w:eastAsia="de-DE"/>
        </w:rPr>
        <w:t>Die Mediennutzung wird fast immer von den Eltern reglementiert.</w:t>
      </w:r>
    </w:p>
    <w:p w14:paraId="49D6648F" w14:textId="77777777" w:rsidR="008D3521" w:rsidRPr="008D3521" w:rsidRDefault="008D3521" w:rsidP="008D3521">
      <w:pPr>
        <w:numPr>
          <w:ilvl w:val="0"/>
          <w:numId w:val="1"/>
        </w:numPr>
        <w:jc w:val="both"/>
        <w:textAlignment w:val="baseline"/>
        <w:rPr>
          <w:rFonts w:ascii="Arial" w:hAnsi="Arial" w:cs="Arial"/>
          <w:color w:val="000000"/>
          <w:sz w:val="22"/>
          <w:szCs w:val="22"/>
          <w:lang w:eastAsia="de-DE"/>
        </w:rPr>
      </w:pPr>
      <w:proofErr w:type="spellStart"/>
      <w:r w:rsidRPr="008D3521">
        <w:rPr>
          <w:rFonts w:ascii="Arial" w:hAnsi="Arial" w:cs="Arial"/>
          <w:color w:val="000000"/>
          <w:sz w:val="22"/>
          <w:szCs w:val="22"/>
          <w:lang w:eastAsia="de-DE"/>
        </w:rPr>
        <w:t>Bewegtbild</w:t>
      </w:r>
      <w:proofErr w:type="spellEnd"/>
      <w:r w:rsidRPr="008D3521">
        <w:rPr>
          <w:rFonts w:ascii="Arial" w:hAnsi="Arial" w:cs="Arial"/>
          <w:color w:val="000000"/>
          <w:sz w:val="22"/>
          <w:szCs w:val="22"/>
          <w:lang w:eastAsia="de-DE"/>
        </w:rPr>
        <w:t xml:space="preserve"> konsumieren die befragten Kinder weniger über das klassische Fernsehen, sondern viel mehr über YouTube.</w:t>
      </w:r>
    </w:p>
    <w:p w14:paraId="40DC92B9" w14:textId="77777777" w:rsidR="008D3521" w:rsidRPr="008D3521" w:rsidRDefault="008D3521" w:rsidP="008D3521">
      <w:pPr>
        <w:numPr>
          <w:ilvl w:val="0"/>
          <w:numId w:val="1"/>
        </w:numPr>
        <w:jc w:val="both"/>
        <w:textAlignment w:val="baseline"/>
        <w:rPr>
          <w:rFonts w:ascii="Arial" w:hAnsi="Arial" w:cs="Arial"/>
          <w:color w:val="000000"/>
          <w:sz w:val="22"/>
          <w:szCs w:val="22"/>
          <w:lang w:eastAsia="de-DE"/>
        </w:rPr>
      </w:pPr>
      <w:r w:rsidRPr="008D3521">
        <w:rPr>
          <w:rFonts w:ascii="Arial" w:hAnsi="Arial" w:cs="Arial"/>
          <w:color w:val="000000"/>
          <w:sz w:val="22"/>
          <w:szCs w:val="22"/>
          <w:lang w:eastAsia="de-DE"/>
        </w:rPr>
        <w:t>Nachrichten sind für die befragten Kinder im Grundschulalter kaum ein Thema. Unter Nachrichten verstehen sie das, “was in der Welt wichtig ist”.</w:t>
      </w:r>
    </w:p>
    <w:p w14:paraId="68F595B3" w14:textId="77777777" w:rsidR="008D3521" w:rsidRPr="008D3521" w:rsidRDefault="008D3521" w:rsidP="008D3521">
      <w:pPr>
        <w:rPr>
          <w:rFonts w:ascii="Times New Roman" w:eastAsia="Times New Roman" w:hAnsi="Times New Roman" w:cs="Times New Roman"/>
          <w:lang w:eastAsia="de-DE"/>
        </w:rPr>
      </w:pPr>
    </w:p>
    <w:p w14:paraId="307CF3B5" w14:textId="77777777" w:rsidR="008D3521" w:rsidRPr="008D3521" w:rsidRDefault="008D3521" w:rsidP="008D3521">
      <w:pPr>
        <w:rPr>
          <w:rFonts w:ascii="Times New Roman" w:hAnsi="Times New Roman" w:cs="Times New Roman"/>
          <w:lang w:eastAsia="de-DE"/>
        </w:rPr>
      </w:pPr>
      <w:r w:rsidRPr="008D3521">
        <w:rPr>
          <w:rFonts w:ascii="Arial" w:hAnsi="Arial" w:cs="Arial"/>
          <w:color w:val="000000"/>
          <w:sz w:val="22"/>
          <w:szCs w:val="22"/>
          <w:lang w:eastAsia="de-DE"/>
        </w:rPr>
        <w:t xml:space="preserve">Dieser Beschreibungstext des Lernmaterials “Das Kinderpublikum von Kindern erklärt” von Larissa </w:t>
      </w:r>
      <w:proofErr w:type="spellStart"/>
      <w:r w:rsidRPr="008D3521">
        <w:rPr>
          <w:rFonts w:ascii="Arial" w:hAnsi="Arial" w:cs="Arial"/>
          <w:color w:val="000000"/>
          <w:sz w:val="22"/>
          <w:szCs w:val="22"/>
          <w:lang w:eastAsia="de-DE"/>
        </w:rPr>
        <w:t>Gumgowski</w:t>
      </w:r>
      <w:proofErr w:type="spellEnd"/>
      <w:r w:rsidRPr="008D3521">
        <w:rPr>
          <w:rFonts w:ascii="Arial" w:hAnsi="Arial" w:cs="Arial"/>
          <w:color w:val="000000"/>
          <w:sz w:val="22"/>
          <w:szCs w:val="22"/>
          <w:lang w:eastAsia="de-DE"/>
        </w:rPr>
        <w:t>, Luisa Dietrich, Vivien Braackert ist lizenziert unter einer</w:t>
      </w:r>
      <w:r w:rsidRPr="008D3521">
        <w:rPr>
          <w:rFonts w:ascii="Helvetica Neue" w:hAnsi="Helvetica Neue" w:cs="Times New Roman"/>
          <w:color w:val="000000"/>
          <w:sz w:val="18"/>
          <w:szCs w:val="18"/>
          <w:lang w:eastAsia="de-DE"/>
        </w:rPr>
        <w:t xml:space="preserve"> </w:t>
      </w:r>
      <w:hyperlink r:id="rId7" w:history="1">
        <w:r w:rsidRPr="008D3521">
          <w:rPr>
            <w:rFonts w:ascii="Arial" w:hAnsi="Arial" w:cs="Arial"/>
            <w:color w:val="1155CC"/>
            <w:sz w:val="22"/>
            <w:szCs w:val="22"/>
            <w:u w:val="single"/>
            <w:lang w:eastAsia="de-DE"/>
          </w:rPr>
          <w:t>Creative Commons Namensnennung 4.0 International Lizenz</w:t>
        </w:r>
      </w:hyperlink>
    </w:p>
    <w:p w14:paraId="449E2E03" w14:textId="77777777" w:rsidR="008D3521" w:rsidRPr="008D3521" w:rsidRDefault="008D3521" w:rsidP="008D3521">
      <w:pPr>
        <w:rPr>
          <w:rFonts w:ascii="Times New Roman" w:eastAsia="Times New Roman" w:hAnsi="Times New Roman" w:cs="Times New Roman"/>
          <w:lang w:eastAsia="de-DE"/>
        </w:rPr>
      </w:pPr>
    </w:p>
    <w:p w14:paraId="0357F8F8" w14:textId="77777777" w:rsidR="0029314D" w:rsidRDefault="00DB6F73"/>
    <w:sectPr w:rsidR="0029314D" w:rsidSect="009D2D8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03899"/>
    <w:multiLevelType w:val="multilevel"/>
    <w:tmpl w:val="E772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21"/>
    <w:rsid w:val="001C5E46"/>
    <w:rsid w:val="008D3521"/>
    <w:rsid w:val="009D2D89"/>
    <w:rsid w:val="00DB6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B295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D3521"/>
    <w:pPr>
      <w:spacing w:before="100" w:beforeAutospacing="1" w:after="100" w:afterAutospacing="1"/>
    </w:pPr>
    <w:rPr>
      <w:rFonts w:ascii="Times New Roman" w:hAnsi="Times New Roman" w:cs="Times New Roman"/>
      <w:lang w:eastAsia="de-DE"/>
    </w:rPr>
  </w:style>
  <w:style w:type="character" w:styleId="Link">
    <w:name w:val="Hyperlink"/>
    <w:basedOn w:val="Absatz-Standardschriftart"/>
    <w:uiPriority w:val="99"/>
    <w:semiHidden/>
    <w:unhideWhenUsed/>
    <w:rsid w:val="008D3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59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hyperlink" Target="http://creativecommons.org/licenses/by/4.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1626</Characters>
  <Application>Microsoft Macintosh Word</Application>
  <DocSecurity>0</DocSecurity>
  <Lines>13</Lines>
  <Paragraphs>3</Paragraphs>
  <ScaleCrop>false</ScaleCrop>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Braackert</dc:creator>
  <cp:keywords/>
  <dc:description/>
  <cp:lastModifiedBy>Julia Albertsen</cp:lastModifiedBy>
  <cp:revision>2</cp:revision>
  <dcterms:created xsi:type="dcterms:W3CDTF">2018-07-30T09:14:00Z</dcterms:created>
  <dcterms:modified xsi:type="dcterms:W3CDTF">2018-12-04T23:26:00Z</dcterms:modified>
</cp:coreProperties>
</file>